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E0" w:rsidRPr="00284872" w:rsidRDefault="00AF4EE0" w:rsidP="00284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72">
        <w:rPr>
          <w:rFonts w:ascii="Times New Roman" w:hAnsi="Times New Roman" w:cs="Times New Roman"/>
          <w:b/>
          <w:sz w:val="28"/>
          <w:szCs w:val="28"/>
        </w:rPr>
        <w:t>Заседание комиссии по соблюдению требований к служебному поведению муниципальных служащих внутригородского муниципального образования города Севастополя Верхнесадовский муниципальный округ и урегулированию конфликта интересов</w:t>
      </w:r>
    </w:p>
    <w:p w:rsidR="00AC47C6" w:rsidRPr="00771A5D" w:rsidRDefault="00F614F4" w:rsidP="00AF4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05.10.2021</w:t>
      </w:r>
      <w:r w:rsidR="00AF4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с. Верхнесадовое</w:t>
      </w:r>
    </w:p>
    <w:p w:rsidR="00771A5D" w:rsidRPr="00771A5D" w:rsidRDefault="00771A5D" w:rsidP="00AF4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представление прокуратуры Нахимовского района от </w:t>
      </w:r>
      <w:r w:rsidR="00F614F4">
        <w:rPr>
          <w:rFonts w:ascii="Times New Roman" w:hAnsi="Times New Roman" w:cs="Times New Roman"/>
          <w:sz w:val="28"/>
          <w:szCs w:val="28"/>
        </w:rPr>
        <w:t>30.09.2021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4F4">
        <w:rPr>
          <w:rFonts w:ascii="Times New Roman" w:hAnsi="Times New Roman" w:cs="Times New Roman"/>
          <w:sz w:val="28"/>
          <w:szCs w:val="28"/>
        </w:rPr>
        <w:t>АЗ № 001856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EE0" w:rsidRDefault="00AF4EE0" w:rsidP="0028487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заседания: </w:t>
      </w:r>
    </w:p>
    <w:p w:rsidR="00AF4EE0" w:rsidRDefault="00F614F4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4EE0">
        <w:rPr>
          <w:rFonts w:ascii="Times New Roman" w:hAnsi="Times New Roman" w:cs="Times New Roman"/>
          <w:sz w:val="28"/>
          <w:szCs w:val="28"/>
        </w:rPr>
        <w:t xml:space="preserve">Рассмотрение фактов, изложенных в представлении прокуратуры Нахимовского района г. Севастополя об устранении нарушений законодательства о противодействии коррупции, причин и условий им способствующих от </w:t>
      </w:r>
      <w:r>
        <w:rPr>
          <w:rFonts w:ascii="Times New Roman" w:hAnsi="Times New Roman" w:cs="Times New Roman"/>
          <w:sz w:val="28"/>
          <w:szCs w:val="28"/>
        </w:rPr>
        <w:t>30.09.2021</w:t>
      </w:r>
      <w:r w:rsidR="00AF4EE0">
        <w:rPr>
          <w:rFonts w:ascii="Times New Roman" w:hAnsi="Times New Roman" w:cs="Times New Roman"/>
          <w:sz w:val="28"/>
          <w:szCs w:val="28"/>
        </w:rPr>
        <w:t>, свидетельствующих о нарушении муниципальными служащими ст. 8 Федерального закона №</w:t>
      </w:r>
      <w:r w:rsidR="00284872">
        <w:rPr>
          <w:rFonts w:ascii="Times New Roman" w:hAnsi="Times New Roman" w:cs="Times New Roman"/>
          <w:sz w:val="28"/>
          <w:szCs w:val="28"/>
        </w:rPr>
        <w:t xml:space="preserve"> </w:t>
      </w:r>
      <w:r w:rsidR="00AF4EE0">
        <w:rPr>
          <w:rFonts w:ascii="Times New Roman" w:hAnsi="Times New Roman" w:cs="Times New Roman"/>
          <w:sz w:val="28"/>
          <w:szCs w:val="28"/>
        </w:rPr>
        <w:t>273-ЗФ «О противодействии коррупции».</w:t>
      </w:r>
    </w:p>
    <w:p w:rsidR="00AF4EE0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F614F4" w:rsidRDefault="00284872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Установить, что сведения, указанные в </w:t>
      </w:r>
      <w:r w:rsidR="00F614F4">
        <w:rPr>
          <w:rFonts w:ascii="Times New Roman" w:hAnsi="Times New Roman" w:cs="Times New Roman"/>
          <w:sz w:val="28"/>
          <w:szCs w:val="28"/>
        </w:rPr>
        <w:t>справке о</w:t>
      </w:r>
      <w:r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за </w:t>
      </w:r>
      <w:r w:rsidR="00F614F4">
        <w:rPr>
          <w:rFonts w:ascii="Times New Roman" w:hAnsi="Times New Roman" w:cs="Times New Roman"/>
          <w:sz w:val="28"/>
          <w:szCs w:val="28"/>
        </w:rPr>
        <w:t>2020 год, представленные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являются неполными и недостоверными. </w:t>
      </w:r>
    </w:p>
    <w:p w:rsidR="00BF1167" w:rsidRDefault="00284872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обстоятельств, что неполнота сведений вызвана недостоверными сведениями, выданными финансовыми организациями – банками, в виду явного отсутствия умысла на предоставление недостоверных сведений и неполных сведений, учитывая, что подобные нарушения были совершены впервые, муниципальные служащие привлечены к дисциплинарной ответственности в виде замечания.</w:t>
      </w:r>
    </w:p>
    <w:p w:rsidR="002D7A5C" w:rsidRDefault="002D7A5C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67" w:rsidRPr="00AF4EE0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167" w:rsidRPr="00AF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60"/>
    <w:rsid w:val="0018136E"/>
    <w:rsid w:val="00261557"/>
    <w:rsid w:val="00284872"/>
    <w:rsid w:val="002D7A5C"/>
    <w:rsid w:val="005D2CA3"/>
    <w:rsid w:val="00771A5D"/>
    <w:rsid w:val="00891ABE"/>
    <w:rsid w:val="00925960"/>
    <w:rsid w:val="009F7429"/>
    <w:rsid w:val="00AC47C6"/>
    <w:rsid w:val="00AF4EE0"/>
    <w:rsid w:val="00BA756C"/>
    <w:rsid w:val="00BF1167"/>
    <w:rsid w:val="00DF7933"/>
    <w:rsid w:val="00F6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E839B-3DC6-47B5-A4C9-D04B5195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</cp:revision>
  <dcterms:created xsi:type="dcterms:W3CDTF">2021-10-13T11:03:00Z</dcterms:created>
  <dcterms:modified xsi:type="dcterms:W3CDTF">2021-10-13T11:06:00Z</dcterms:modified>
</cp:coreProperties>
</file>